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8" w:rsidRDefault="008821D8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r>
        <w:rPr>
          <w:b/>
          <w:bCs/>
          <w:color w:val="023588"/>
          <w:sz w:val="32"/>
        </w:rPr>
        <w:t>Přihláška potápěčské</w:t>
      </w:r>
      <w:r w:rsidR="0025133C" w:rsidRPr="0025133C">
        <w:rPr>
          <w:b/>
          <w:bCs/>
          <w:color w:val="023588"/>
          <w:sz w:val="32"/>
        </w:rPr>
        <w:t xml:space="preserve"> </w:t>
      </w:r>
      <w:r>
        <w:rPr>
          <w:b/>
          <w:bCs/>
          <w:color w:val="023588"/>
          <w:sz w:val="32"/>
        </w:rPr>
        <w:t>safari</w:t>
      </w:r>
    </w:p>
    <w:p w:rsidR="0025133C" w:rsidRPr="0025133C" w:rsidRDefault="001761F6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r>
        <w:rPr>
          <w:b/>
          <w:bCs/>
          <w:color w:val="023588"/>
          <w:sz w:val="32"/>
        </w:rPr>
        <w:t xml:space="preserve">  </w:t>
      </w:r>
      <w:r w:rsidR="008821D8">
        <w:rPr>
          <w:b/>
          <w:bCs/>
          <w:color w:val="023588"/>
          <w:sz w:val="32"/>
        </w:rPr>
        <w:t>Komodo Indonésie</w:t>
      </w:r>
    </w:p>
    <w:p w:rsidR="0025133C" w:rsidRPr="00512C87" w:rsidRDefault="0025133C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6"/>
        </w:rPr>
      </w:pPr>
    </w:p>
    <w:p w:rsidR="0025133C" w:rsidRPr="0025133C" w:rsidRDefault="00A23915" w:rsidP="0025133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2"/>
        </w:rPr>
      </w:pPr>
      <w:r>
        <w:rPr>
          <w:b/>
          <w:bCs/>
          <w:color w:val="023588"/>
          <w:sz w:val="32"/>
        </w:rPr>
        <w:t>9</w:t>
      </w:r>
      <w:r w:rsidR="00052EBA">
        <w:rPr>
          <w:b/>
          <w:bCs/>
          <w:color w:val="023588"/>
          <w:sz w:val="32"/>
        </w:rPr>
        <w:t xml:space="preserve">. </w:t>
      </w:r>
      <w:r w:rsidR="004F6197">
        <w:rPr>
          <w:b/>
          <w:bCs/>
          <w:color w:val="023588"/>
          <w:sz w:val="32"/>
        </w:rPr>
        <w:t>-</w:t>
      </w:r>
      <w:r w:rsidR="00052EBA">
        <w:rPr>
          <w:b/>
          <w:bCs/>
          <w:color w:val="023588"/>
          <w:sz w:val="32"/>
        </w:rPr>
        <w:t xml:space="preserve"> </w:t>
      </w:r>
      <w:r>
        <w:rPr>
          <w:b/>
          <w:bCs/>
          <w:color w:val="023588"/>
          <w:sz w:val="32"/>
        </w:rPr>
        <w:t>19</w:t>
      </w:r>
      <w:r w:rsidR="00052EBA">
        <w:rPr>
          <w:b/>
          <w:bCs/>
          <w:color w:val="023588"/>
          <w:sz w:val="32"/>
        </w:rPr>
        <w:t>.</w:t>
      </w:r>
      <w:r w:rsidR="004F6197">
        <w:rPr>
          <w:b/>
          <w:bCs/>
          <w:color w:val="023588"/>
          <w:sz w:val="32"/>
        </w:rPr>
        <w:t xml:space="preserve"> </w:t>
      </w:r>
      <w:r>
        <w:rPr>
          <w:b/>
          <w:bCs/>
          <w:color w:val="023588"/>
          <w:sz w:val="32"/>
        </w:rPr>
        <w:t>listopadu</w:t>
      </w:r>
      <w:r w:rsidR="004F6197">
        <w:rPr>
          <w:b/>
          <w:bCs/>
          <w:color w:val="023588"/>
          <w:sz w:val="32"/>
        </w:rPr>
        <w:t xml:space="preserve"> 201</w:t>
      </w:r>
      <w:r w:rsidR="008821D8">
        <w:rPr>
          <w:b/>
          <w:bCs/>
          <w:color w:val="023588"/>
          <w:sz w:val="32"/>
        </w:rPr>
        <w:t>9</w:t>
      </w:r>
    </w:p>
    <w:p w:rsidR="00F22FC0" w:rsidRDefault="008821D8" w:rsidP="00F22FC0">
      <w:pPr>
        <w:jc w:val="center"/>
        <w:rPr>
          <w:b/>
          <w:bCs/>
          <w:color w:val="023588"/>
          <w:sz w:val="32"/>
          <w:szCs w:val="32"/>
        </w:rPr>
      </w:pPr>
      <w:r>
        <w:rPr>
          <w:b/>
          <w:bCs/>
          <w:color w:val="023588"/>
          <w:sz w:val="32"/>
          <w:szCs w:val="32"/>
        </w:rPr>
        <w:t>Cena</w:t>
      </w:r>
      <w:r w:rsidR="00F05F3F">
        <w:rPr>
          <w:b/>
          <w:bCs/>
          <w:color w:val="023588"/>
          <w:sz w:val="32"/>
          <w:szCs w:val="32"/>
        </w:rPr>
        <w:t xml:space="preserve">: </w:t>
      </w:r>
      <w:r w:rsidR="00A23915">
        <w:rPr>
          <w:b/>
          <w:bCs/>
          <w:color w:val="023588"/>
          <w:sz w:val="32"/>
          <w:szCs w:val="32"/>
        </w:rPr>
        <w:t>54</w:t>
      </w:r>
      <w:r w:rsidR="004F6197">
        <w:rPr>
          <w:b/>
          <w:bCs/>
          <w:color w:val="023588"/>
          <w:sz w:val="32"/>
          <w:szCs w:val="32"/>
        </w:rPr>
        <w:t> </w:t>
      </w:r>
      <w:r w:rsidR="00A23915">
        <w:rPr>
          <w:b/>
          <w:bCs/>
          <w:color w:val="023588"/>
          <w:sz w:val="32"/>
          <w:szCs w:val="32"/>
        </w:rPr>
        <w:t>5</w:t>
      </w:r>
      <w:r w:rsidR="00F22FC0">
        <w:rPr>
          <w:b/>
          <w:bCs/>
          <w:color w:val="023588"/>
          <w:sz w:val="32"/>
          <w:szCs w:val="32"/>
        </w:rPr>
        <w:t>00,- Kč*</w:t>
      </w:r>
    </w:p>
    <w:p w:rsidR="00F22FC0" w:rsidRDefault="00F22FC0" w:rsidP="00F22FC0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FF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b/>
          <w:bCs/>
          <w:color w:val="0000FF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Jméno …………………………………….</w:t>
      </w:r>
      <w:r w:rsidR="00E067AE">
        <w:rPr>
          <w:color w:val="023588"/>
        </w:rPr>
        <w:t xml:space="preserve">    </w:t>
      </w:r>
      <w:r w:rsidRPr="00E067AE">
        <w:rPr>
          <w:color w:val="023588"/>
        </w:rPr>
        <w:t>datum nar. …………………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Adresa………………………………………………</w:t>
      </w:r>
      <w:r w:rsidRPr="00E067AE">
        <w:rPr>
          <w:color w:val="023588"/>
        </w:rPr>
        <w:tab/>
        <w:t>PSČ...………..……….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Telefon (mob)…………………</w:t>
      </w:r>
      <w:r w:rsidRPr="00E067AE">
        <w:rPr>
          <w:color w:val="023588"/>
        </w:rPr>
        <w:tab/>
        <w:t>E-mail………………………………….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color w:val="023588"/>
        </w:rPr>
        <w:t>Číslo pasu…………………………</w:t>
      </w:r>
    </w:p>
    <w:p w:rsidR="0025133C" w:rsidRPr="00E067AE" w:rsidRDefault="0025133C" w:rsidP="0025133C">
      <w:pPr>
        <w:tabs>
          <w:tab w:val="left" w:pos="1500"/>
        </w:tabs>
        <w:jc w:val="both"/>
        <w:rPr>
          <w:b/>
          <w:bCs/>
        </w:rPr>
      </w:pPr>
    </w:p>
    <w:p w:rsidR="0025133C" w:rsidRPr="00E067AE" w:rsidRDefault="0025133C" w:rsidP="0025133C">
      <w:pPr>
        <w:tabs>
          <w:tab w:val="left" w:pos="1500"/>
        </w:tabs>
        <w:jc w:val="both"/>
        <w:rPr>
          <w:color w:val="023588"/>
        </w:rPr>
      </w:pPr>
      <w:r w:rsidRPr="00E067AE">
        <w:rPr>
          <w:b/>
          <w:bCs/>
          <w:color w:val="023588"/>
        </w:rPr>
        <w:t>Platební podmínky:</w:t>
      </w:r>
    </w:p>
    <w:p w:rsidR="008821D8" w:rsidRDefault="0025133C" w:rsidP="00F22FC0">
      <w:pPr>
        <w:jc w:val="both"/>
      </w:pPr>
      <w:r w:rsidRPr="00E067AE">
        <w:t xml:space="preserve">Současně s vyplněnou přihláškou je nutné </w:t>
      </w:r>
      <w:r w:rsidR="00645F5C" w:rsidRPr="00E067AE">
        <w:t xml:space="preserve">nejpozději </w:t>
      </w:r>
      <w:r w:rsidR="00E067AE" w:rsidRPr="00E067AE">
        <w:t>do</w:t>
      </w:r>
    </w:p>
    <w:p w:rsidR="001761F6" w:rsidRDefault="008821D8" w:rsidP="008821D8">
      <w:pPr>
        <w:jc w:val="both"/>
      </w:pPr>
      <w:r>
        <w:rPr>
          <w:bCs/>
        </w:rPr>
        <w:t>15</w:t>
      </w:r>
      <w:r w:rsidR="00F22FC0" w:rsidRPr="00E067AE">
        <w:rPr>
          <w:bCs/>
        </w:rPr>
        <w:t xml:space="preserve">. </w:t>
      </w:r>
      <w:r w:rsidR="004F6197">
        <w:rPr>
          <w:bCs/>
        </w:rPr>
        <w:t>2</w:t>
      </w:r>
      <w:r w:rsidR="00A23915">
        <w:rPr>
          <w:bCs/>
        </w:rPr>
        <w:t>. 2019</w:t>
      </w:r>
      <w:r>
        <w:rPr>
          <w:bCs/>
        </w:rPr>
        <w:t xml:space="preserve"> </w:t>
      </w:r>
      <w:r w:rsidR="0025133C" w:rsidRPr="00E067AE">
        <w:t xml:space="preserve">zaplatit první nevratnou </w:t>
      </w:r>
      <w:r w:rsidR="00645F5C" w:rsidRPr="00E067AE">
        <w:t>z</w:t>
      </w:r>
      <w:r w:rsidR="0025133C" w:rsidRPr="00E067AE">
        <w:t xml:space="preserve">álohu ve výši </w:t>
      </w:r>
      <w:r w:rsidR="00A23915">
        <w:t>15</w:t>
      </w:r>
      <w:r w:rsidR="0025133C" w:rsidRPr="00E067AE">
        <w:t xml:space="preserve">.000,- Kč.  </w:t>
      </w:r>
    </w:p>
    <w:p w:rsidR="008821D8" w:rsidRPr="00E067AE" w:rsidRDefault="008821D8" w:rsidP="008821D8">
      <w:pPr>
        <w:jc w:val="both"/>
      </w:pPr>
      <w:r>
        <w:t xml:space="preserve">uhradit letenku v plné výši v době vystavení </w:t>
      </w:r>
      <w:r w:rsidR="00A23915">
        <w:t>( aktuální cena letenky 25 300</w:t>
      </w:r>
      <w:r>
        <w:t>- Kč</w:t>
      </w:r>
      <w:r w:rsidR="00A23915">
        <w:t>)</w:t>
      </w:r>
    </w:p>
    <w:p w:rsidR="00F22FC0" w:rsidRPr="00E067AE" w:rsidRDefault="008821D8" w:rsidP="00F22FC0">
      <w:pPr>
        <w:jc w:val="both"/>
        <w:rPr>
          <w:bCs/>
        </w:rPr>
      </w:pPr>
      <w:r>
        <w:t>uhradit</w:t>
      </w:r>
      <w:r w:rsidR="0025133C" w:rsidRPr="00E067AE">
        <w:t xml:space="preserve"> doplatek </w:t>
      </w:r>
      <w:r w:rsidR="00645F5C" w:rsidRPr="00E067AE">
        <w:t>ceny</w:t>
      </w:r>
      <w:r w:rsidR="00A23915">
        <w:t xml:space="preserve"> 39 500</w:t>
      </w:r>
      <w:r w:rsidR="00645F5C" w:rsidRPr="00E067AE">
        <w:t xml:space="preserve"> j</w:t>
      </w:r>
      <w:r w:rsidR="0025133C" w:rsidRPr="00E067AE">
        <w:t xml:space="preserve">e splatný </w:t>
      </w:r>
      <w:r w:rsidR="00F22FC0" w:rsidRPr="00E067AE">
        <w:rPr>
          <w:bCs/>
        </w:rPr>
        <w:t xml:space="preserve">do </w:t>
      </w:r>
      <w:r>
        <w:rPr>
          <w:bCs/>
        </w:rPr>
        <w:t>1</w:t>
      </w:r>
      <w:r w:rsidR="00F22FC0" w:rsidRPr="00E067AE">
        <w:rPr>
          <w:bCs/>
        </w:rPr>
        <w:t>.</w:t>
      </w:r>
      <w:r w:rsidR="00A23915">
        <w:rPr>
          <w:bCs/>
        </w:rPr>
        <w:t>9.</w:t>
      </w:r>
      <w:r w:rsidR="00F22FC0" w:rsidRPr="00E067AE">
        <w:rPr>
          <w:bCs/>
        </w:rPr>
        <w:t xml:space="preserve"> 201</w:t>
      </w:r>
      <w:r>
        <w:rPr>
          <w:bCs/>
        </w:rPr>
        <w:t>9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jc w:val="both"/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 xml:space="preserve">Při platbě bankovním převodem použijte číslo účtu: </w:t>
      </w:r>
      <w:r w:rsidR="00F22FC0" w:rsidRPr="00E067AE">
        <w:rPr>
          <w:b/>
          <w:color w:val="FF0000"/>
        </w:rPr>
        <w:tab/>
      </w:r>
      <w:r w:rsidR="00F22FC0" w:rsidRPr="00E067AE">
        <w:rPr>
          <w:b/>
          <w:bCs/>
          <w:color w:val="023588"/>
          <w:lang w:val="en-US"/>
        </w:rPr>
        <w:t>2500427384/2010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b/>
          <w:color w:val="023588"/>
        </w:rPr>
      </w:pPr>
      <w:r w:rsidRPr="00E067AE">
        <w:tab/>
      </w:r>
      <w:r w:rsidRPr="00E067AE">
        <w:rPr>
          <w:b/>
          <w:color w:val="023588"/>
        </w:rPr>
        <w:t>VS:</w:t>
      </w:r>
      <w:r w:rsidRPr="00E067AE">
        <w:rPr>
          <w:color w:val="023588"/>
        </w:rPr>
        <w:t xml:space="preserve">  </w:t>
      </w:r>
      <w:r w:rsidRPr="00E067AE">
        <w:rPr>
          <w:b/>
          <w:color w:val="023588"/>
          <w:u w:val="single"/>
        </w:rPr>
        <w:t>Vaše datum narození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color w:val="023588"/>
        </w:rPr>
      </w:pPr>
      <w:r w:rsidRPr="00E067AE">
        <w:rPr>
          <w:b/>
          <w:color w:val="023588"/>
        </w:rPr>
        <w:tab/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</w:pPr>
      <w:r w:rsidRPr="00E067AE">
        <w:rPr>
          <w:b/>
          <w:color w:val="023588"/>
        </w:rPr>
        <w:t>Pozor důležité!!!</w:t>
      </w:r>
      <w:r w:rsidRPr="00E067AE">
        <w:t xml:space="preserve"> Z důvodu snadného a rychlého zajištění povolení pro naši plavbu </w:t>
      </w:r>
      <w:r w:rsidRPr="00E067AE">
        <w:rPr>
          <w:b/>
          <w:color w:val="023588"/>
        </w:rPr>
        <w:t>pošlete součastně s přihláškou kopii vašeho cestovního pasu</w:t>
      </w:r>
      <w:r w:rsidRPr="00E067AE">
        <w:t xml:space="preserve"> (jedná se o poslední stránku s fotografií) a kopii potápěčské licence. Platnost Vašeho cestovního pasu musí být mini</w:t>
      </w:r>
      <w:r w:rsidR="00F22FC0" w:rsidRPr="00E067AE">
        <w:t>málně 6 měsíců po návratu do ČR!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b/>
          <w:bCs/>
          <w:color w:val="023588"/>
        </w:rPr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rPr>
          <w:color w:val="023588"/>
        </w:rPr>
      </w:pPr>
      <w:r w:rsidRPr="00E067AE">
        <w:rPr>
          <w:b/>
          <w:bCs/>
          <w:color w:val="023588"/>
        </w:rPr>
        <w:t>Storno</w:t>
      </w:r>
      <w:r w:rsidR="00F22FC0" w:rsidRPr="00E067AE">
        <w:rPr>
          <w:b/>
          <w:bCs/>
          <w:color w:val="023588"/>
        </w:rPr>
        <w:t xml:space="preserve"> </w:t>
      </w:r>
      <w:r w:rsidRPr="00E067AE">
        <w:rPr>
          <w:b/>
          <w:bCs/>
          <w:color w:val="023588"/>
        </w:rPr>
        <w:t>podmínky: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  <w:r w:rsidRPr="00E067AE">
        <w:t xml:space="preserve">Při zrušení </w:t>
      </w:r>
      <w:r w:rsidR="004F6197">
        <w:t>akce</w:t>
      </w:r>
      <w:r w:rsidRPr="00E067AE">
        <w:t xml:space="preserve"> účastníkem se účtují stornopoplatky v následující výši: </w:t>
      </w:r>
    </w:p>
    <w:p w:rsidR="0025133C" w:rsidRPr="00E067AE" w:rsidRDefault="0025133C" w:rsidP="0025133C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</w:pPr>
      <w:bookmarkStart w:id="0" w:name="_GoBack"/>
      <w:r w:rsidRPr="00E067AE">
        <w:t xml:space="preserve">v období kratším než </w:t>
      </w:r>
      <w:r w:rsidR="00A23915">
        <w:t>50</w:t>
      </w:r>
      <w:r w:rsidRPr="00E067AE">
        <w:t xml:space="preserve"> dnů před odjezdem – 100% z ceny </w:t>
      </w:r>
      <w:r w:rsidR="004F6197">
        <w:t>akce</w:t>
      </w:r>
    </w:p>
    <w:bookmarkEnd w:id="0"/>
    <w:p w:rsidR="0025133C" w:rsidRPr="00E067AE" w:rsidRDefault="0025133C" w:rsidP="0025133C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 w:rsidRPr="00E067AE">
        <w:t xml:space="preserve">Stornopoplatky ve výši 100% ceny </w:t>
      </w:r>
      <w:r w:rsidR="004F6197">
        <w:t>akce</w:t>
      </w:r>
      <w:r w:rsidRPr="00E067AE">
        <w:t xml:space="preserve"> se účtují rovněž v případě vyloučení účastníka pro porušení celních, pasových a devizových předpisů nebo v případě, že se nedostaví či zmešká odlet.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  <w:jc w:val="both"/>
        <w:rPr>
          <w:b/>
          <w:color w:val="023588"/>
        </w:rPr>
      </w:pPr>
      <w:r w:rsidRPr="00E067AE">
        <w:rPr>
          <w:b/>
          <w:color w:val="023588"/>
        </w:rPr>
        <w:t>Z výše uvedených důvodů vřele doporučujeme se proti stornu této akce pojistit!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 xml:space="preserve">V ………………   </w:t>
      </w:r>
      <w:r w:rsidR="00E067AE">
        <w:t xml:space="preserve"> </w:t>
      </w:r>
      <w:r w:rsidRPr="00E067AE">
        <w:t xml:space="preserve"> dne  …………</w:t>
      </w:r>
      <w:r w:rsidRPr="00E067AE">
        <w:tab/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245"/>
        </w:tabs>
      </w:pPr>
      <w:r w:rsidRPr="00E067AE">
        <w:tab/>
        <w:t>……………………………………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  <w:tab w:val="left" w:pos="5940"/>
        </w:tabs>
      </w:pPr>
      <w:r w:rsidRPr="00E067AE">
        <w:tab/>
        <w:t xml:space="preserve">podpis účastníka </w:t>
      </w:r>
    </w:p>
    <w:p w:rsidR="0025133C" w:rsidRPr="00E067AE" w:rsidRDefault="0025133C" w:rsidP="0025133C">
      <w:pPr>
        <w:pStyle w:val="Zhlav"/>
        <w:tabs>
          <w:tab w:val="clear" w:pos="4536"/>
          <w:tab w:val="clear" w:pos="9072"/>
        </w:tabs>
      </w:pP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>Organizuje: RAY DIVING Karel Zámečník, Andrštova 1338/6, 180 00 Praha 8, IČ 648 59 185</w:t>
      </w:r>
    </w:p>
    <w:p w:rsidR="00FC7EBA" w:rsidRPr="00E067AE" w:rsidRDefault="00FC7EBA" w:rsidP="00FC7EBA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>Pořadatel, cestovní kancelář: OK DIVERS RESORT &amp; SPA, JL. SILAYUKTI 6,</w:t>
      </w:r>
    </w:p>
    <w:p w:rsidR="00FC7EBA" w:rsidRPr="00E067AE" w:rsidRDefault="00FC7EBA" w:rsidP="00FC7EBA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>80872 PADANGBAI, KARANGASEM, BALI, INDONESIE</w:t>
      </w: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  <w:lang w:val="en-US"/>
        </w:rPr>
        <w:br/>
      </w:r>
    </w:p>
    <w:p w:rsidR="00956D6F" w:rsidRPr="00E067AE" w:rsidRDefault="00956D6F" w:rsidP="00956D6F">
      <w:pPr>
        <w:jc w:val="center"/>
        <w:rPr>
          <w:bCs/>
          <w:color w:val="023588"/>
        </w:rPr>
      </w:pPr>
      <w:r w:rsidRPr="00E067AE">
        <w:rPr>
          <w:bCs/>
          <w:color w:val="023588"/>
        </w:rPr>
        <w:t xml:space="preserve">Kontaktní osoba: Karel Zámečník, tel.: 603 523 533, email: </w:t>
      </w:r>
      <w:hyperlink r:id="rId8" w:history="1">
        <w:r w:rsidR="00BF2482" w:rsidRPr="00E067AE">
          <w:rPr>
            <w:rStyle w:val="Hypertextovodkaz"/>
            <w:bCs/>
          </w:rPr>
          <w:t>info@raydiving.com</w:t>
        </w:r>
      </w:hyperlink>
    </w:p>
    <w:sectPr w:rsidR="00956D6F" w:rsidRPr="00E067AE" w:rsidSect="007A0D21">
      <w:headerReference w:type="default" r:id="rId9"/>
      <w:footerReference w:type="default" r:id="rId10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A8" w:rsidRDefault="00653FA8">
      <w:r>
        <w:separator/>
      </w:r>
    </w:p>
  </w:endnote>
  <w:endnote w:type="continuationSeparator" w:id="0">
    <w:p w:rsidR="00653FA8" w:rsidRDefault="0065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8F" w:rsidRPr="00CD3B8F" w:rsidRDefault="008520AD" w:rsidP="00CD3B8F">
    <w:pPr>
      <w:pStyle w:val="Zpat"/>
      <w:jc w:val="center"/>
      <w:rPr>
        <w:color w:val="023588"/>
        <w:sz w:val="40"/>
        <w:szCs w:val="40"/>
      </w:rPr>
    </w:pPr>
    <w:r w:rsidRPr="008520AD">
      <w:rPr>
        <w:b/>
        <w:noProof/>
        <w:color w:val="023588"/>
        <w:sz w:val="18"/>
        <w:szCs w:val="18"/>
      </w:rPr>
      <w:pict>
        <v:line id="Line 9" o:spid="_x0000_s4097" style="position:absolute;left:0;text-align:left;z-index:251658240;visibility:visible" from="10.15pt,-6.45pt" to="525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yH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"/>
      </w:pict>
    </w:r>
    <w:hyperlink r:id="rId1" w:history="1">
      <w:r w:rsidR="00CD3B8F" w:rsidRPr="00CD3B8F">
        <w:rPr>
          <w:rStyle w:val="Hypertextovodkaz"/>
          <w:color w:val="023588"/>
          <w:sz w:val="40"/>
          <w:szCs w:val="40"/>
          <w:u w:val="none"/>
        </w:rPr>
        <w:t>www.raydiving.com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A8" w:rsidRDefault="00653FA8">
      <w:r>
        <w:separator/>
      </w:r>
    </w:p>
  </w:footnote>
  <w:footnote w:type="continuationSeparator" w:id="0">
    <w:p w:rsidR="00653FA8" w:rsidRDefault="0065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1" w:rsidRDefault="00BF2482">
    <w:pPr>
      <w:pStyle w:val="Zhlav"/>
      <w:jc w:val="right"/>
    </w:pPr>
    <w:r>
      <w:rPr>
        <w:noProof/>
      </w:rPr>
      <w:drawing>
        <wp:inline distT="0" distB="0" distL="0" distR="0">
          <wp:extent cx="1743075" cy="495300"/>
          <wp:effectExtent l="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04D" w:rsidRPr="00CD3B8F" w:rsidRDefault="008520AD" w:rsidP="00D67961">
    <w:pPr>
      <w:pStyle w:val="Zhlav"/>
      <w:jc w:val="right"/>
      <w:rPr>
        <w:rFonts w:ascii="Arial" w:hAnsi="Arial" w:cs="Arial"/>
        <w:color w:val="023588"/>
        <w:sz w:val="16"/>
      </w:rPr>
    </w:pPr>
    <w:r w:rsidRPr="008520AD">
      <w:rPr>
        <w:noProof/>
        <w:color w:val="023588"/>
        <w:sz w:val="20"/>
      </w:rPr>
      <w:pict>
        <v:line id="Line 1" o:spid="_x0000_s4098" style="position:absolute;left:0;text-align:left;z-index:-251659264;visibility:visible" from="10.15pt,3.65pt" to="51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QI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vLp02I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"/>
      </w:pict>
    </w:r>
    <w:r w:rsidR="00C8404D" w:rsidRPr="00CD3B8F">
      <w:rPr>
        <w:rFonts w:ascii="Arial" w:hAnsi="Arial" w:cs="Arial"/>
        <w:color w:val="023588"/>
        <w:sz w:val="16"/>
      </w:rPr>
      <w:t xml:space="preserve">                     </w:t>
    </w:r>
    <w:r w:rsidR="00C8404D" w:rsidRPr="00CD3B8F">
      <w:rPr>
        <w:rFonts w:ascii="Arial" w:hAnsi="Arial" w:cs="Arial"/>
        <w:color w:val="023588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22EE62"/>
    <w:lvl w:ilvl="0">
      <w:numFmt w:val="bullet"/>
      <w:lvlText w:val="*"/>
      <w:lvlJc w:val="left"/>
    </w:lvl>
  </w:abstractNum>
  <w:abstractNum w:abstractNumId="1">
    <w:nsid w:val="1C967063"/>
    <w:multiLevelType w:val="hybridMultilevel"/>
    <w:tmpl w:val="8BD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43BE7"/>
    <w:multiLevelType w:val="hybridMultilevel"/>
    <w:tmpl w:val="35F2E2BE"/>
    <w:lvl w:ilvl="0" w:tplc="144CE546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79626D5"/>
    <w:multiLevelType w:val="hybridMultilevel"/>
    <w:tmpl w:val="F7CE6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B2BDD"/>
    <w:multiLevelType w:val="hybridMultilevel"/>
    <w:tmpl w:val="8B0A9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A69D4"/>
    <w:multiLevelType w:val="hybridMultilevel"/>
    <w:tmpl w:val="2592B8D4"/>
    <w:lvl w:ilvl="0" w:tplc="A1D85C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04280"/>
    <w:multiLevelType w:val="hybridMultilevel"/>
    <w:tmpl w:val="BD16A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37421"/>
    <w:multiLevelType w:val="hybridMultilevel"/>
    <w:tmpl w:val="C034158C"/>
    <w:lvl w:ilvl="0" w:tplc="31C25A68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973E5"/>
    <w:multiLevelType w:val="hybridMultilevel"/>
    <w:tmpl w:val="AEB27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F2FCD"/>
    <w:multiLevelType w:val="hybridMultilevel"/>
    <w:tmpl w:val="EB98E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B2"/>
    <w:rsid w:val="000317B3"/>
    <w:rsid w:val="00052EBA"/>
    <w:rsid w:val="00090A5D"/>
    <w:rsid w:val="000B3762"/>
    <w:rsid w:val="000E7D36"/>
    <w:rsid w:val="001346CD"/>
    <w:rsid w:val="00147C58"/>
    <w:rsid w:val="00152BB7"/>
    <w:rsid w:val="001761F6"/>
    <w:rsid w:val="001A50AE"/>
    <w:rsid w:val="001C50CE"/>
    <w:rsid w:val="00231EFC"/>
    <w:rsid w:val="0025133C"/>
    <w:rsid w:val="00251D46"/>
    <w:rsid w:val="0027590E"/>
    <w:rsid w:val="002D4A1D"/>
    <w:rsid w:val="002E66A7"/>
    <w:rsid w:val="002F460D"/>
    <w:rsid w:val="00331916"/>
    <w:rsid w:val="003759EC"/>
    <w:rsid w:val="003851CC"/>
    <w:rsid w:val="003863E4"/>
    <w:rsid w:val="00396B01"/>
    <w:rsid w:val="003E6001"/>
    <w:rsid w:val="00400B2C"/>
    <w:rsid w:val="00401335"/>
    <w:rsid w:val="0044128A"/>
    <w:rsid w:val="00442059"/>
    <w:rsid w:val="00444854"/>
    <w:rsid w:val="00466F7F"/>
    <w:rsid w:val="004740FE"/>
    <w:rsid w:val="004B634C"/>
    <w:rsid w:val="004F6197"/>
    <w:rsid w:val="00590E90"/>
    <w:rsid w:val="005E17F6"/>
    <w:rsid w:val="005F7A85"/>
    <w:rsid w:val="00645F5C"/>
    <w:rsid w:val="00653FA8"/>
    <w:rsid w:val="00695017"/>
    <w:rsid w:val="006A115D"/>
    <w:rsid w:val="006C48ED"/>
    <w:rsid w:val="00750470"/>
    <w:rsid w:val="00764DD2"/>
    <w:rsid w:val="007A0D21"/>
    <w:rsid w:val="008520AD"/>
    <w:rsid w:val="008821D8"/>
    <w:rsid w:val="008B2BEE"/>
    <w:rsid w:val="008F31B9"/>
    <w:rsid w:val="008F4F4D"/>
    <w:rsid w:val="00945785"/>
    <w:rsid w:val="00956D6F"/>
    <w:rsid w:val="009714EE"/>
    <w:rsid w:val="009A47F0"/>
    <w:rsid w:val="00A139E6"/>
    <w:rsid w:val="00A23915"/>
    <w:rsid w:val="00A300D1"/>
    <w:rsid w:val="00A92252"/>
    <w:rsid w:val="00AA5184"/>
    <w:rsid w:val="00B14076"/>
    <w:rsid w:val="00B304E9"/>
    <w:rsid w:val="00B712E6"/>
    <w:rsid w:val="00BB1692"/>
    <w:rsid w:val="00BC4225"/>
    <w:rsid w:val="00BF2482"/>
    <w:rsid w:val="00C4763F"/>
    <w:rsid w:val="00C8404D"/>
    <w:rsid w:val="00C96DCB"/>
    <w:rsid w:val="00CA6A09"/>
    <w:rsid w:val="00CD3B8F"/>
    <w:rsid w:val="00CE07F6"/>
    <w:rsid w:val="00CF4A2E"/>
    <w:rsid w:val="00CF4C54"/>
    <w:rsid w:val="00D26849"/>
    <w:rsid w:val="00D453CB"/>
    <w:rsid w:val="00D56A02"/>
    <w:rsid w:val="00D67961"/>
    <w:rsid w:val="00DA5B0B"/>
    <w:rsid w:val="00DD356B"/>
    <w:rsid w:val="00E067AE"/>
    <w:rsid w:val="00E97AB2"/>
    <w:rsid w:val="00EA1DAB"/>
    <w:rsid w:val="00EF6576"/>
    <w:rsid w:val="00F05F3F"/>
    <w:rsid w:val="00F10943"/>
    <w:rsid w:val="00F22FC0"/>
    <w:rsid w:val="00F96CE7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4A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4A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A2E"/>
    <w:pPr>
      <w:tabs>
        <w:tab w:val="center" w:pos="4536"/>
        <w:tab w:val="right" w:pos="9072"/>
      </w:tabs>
    </w:pPr>
  </w:style>
  <w:style w:type="character" w:styleId="Hypertextovodkaz">
    <w:name w:val="Hyperlink"/>
    <w:rsid w:val="00CF4A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2FC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F6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F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03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8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ydiv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6EEC-064E-45E7-9768-304A013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 safari Egypt severní cesta 2</vt:lpstr>
    </vt:vector>
  </TitlesOfParts>
  <Company>Ray Diving</Company>
  <LinksUpToDate>false</LinksUpToDate>
  <CharactersWithSpaces>1709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safari Egypt severní cesta 2</dc:title>
  <dc:creator>Karel Zámečník</dc:creator>
  <cp:lastModifiedBy>Karel</cp:lastModifiedBy>
  <cp:revision>3</cp:revision>
  <cp:lastPrinted>2015-12-17T08:44:00Z</cp:lastPrinted>
  <dcterms:created xsi:type="dcterms:W3CDTF">2018-12-05T00:29:00Z</dcterms:created>
  <dcterms:modified xsi:type="dcterms:W3CDTF">2019-01-24T09:41:00Z</dcterms:modified>
</cp:coreProperties>
</file>